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D" w:rsidRDefault="00AC1401" w:rsidP="00717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WATER SUPPLY DEVELOPMENT THEMATIC GROUP MEETING </w:t>
      </w:r>
    </w:p>
    <w:p w:rsidR="004514BD" w:rsidRDefault="004514BD" w:rsidP="004514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</w:t>
      </w:r>
      <w:r w:rsidRPr="004514BD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ab/>
      </w:r>
      <w:r w:rsidRPr="004514BD">
        <w:rPr>
          <w:sz w:val="28"/>
          <w:szCs w:val="28"/>
        </w:rPr>
        <w:t xml:space="preserve">Wednesday, </w:t>
      </w:r>
      <w:r>
        <w:rPr>
          <w:sz w:val="28"/>
          <w:szCs w:val="28"/>
        </w:rPr>
        <w:t>17</w:t>
      </w:r>
      <w:r w:rsidRPr="004514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2014</w:t>
      </w:r>
    </w:p>
    <w:p w:rsidR="004514BD" w:rsidRDefault="004514BD" w:rsidP="004514BD">
      <w:pPr>
        <w:rPr>
          <w:sz w:val="28"/>
          <w:szCs w:val="28"/>
        </w:rPr>
      </w:pPr>
      <w:r w:rsidRPr="004514BD">
        <w:rPr>
          <w:b/>
          <w:sz w:val="28"/>
          <w:szCs w:val="28"/>
          <w:u w:val="single"/>
        </w:rPr>
        <w:t>Time: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5DC">
        <w:rPr>
          <w:sz w:val="28"/>
          <w:szCs w:val="28"/>
        </w:rPr>
        <w:t>15:20-16:2</w:t>
      </w:r>
      <w:r>
        <w:rPr>
          <w:sz w:val="28"/>
          <w:szCs w:val="28"/>
        </w:rPr>
        <w:t>0PM</w:t>
      </w:r>
    </w:p>
    <w:p w:rsidR="004514BD" w:rsidRDefault="004514BD" w:rsidP="004514BD">
      <w:pPr>
        <w:rPr>
          <w:sz w:val="28"/>
          <w:szCs w:val="28"/>
        </w:rPr>
      </w:pPr>
      <w:r w:rsidRPr="004514BD">
        <w:rPr>
          <w:b/>
          <w:sz w:val="28"/>
          <w:szCs w:val="28"/>
          <w:u w:val="single"/>
        </w:rPr>
        <w:t>Venue: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Mininfra</w:t>
      </w:r>
      <w:proofErr w:type="spellEnd"/>
      <w:r>
        <w:rPr>
          <w:sz w:val="28"/>
          <w:szCs w:val="28"/>
        </w:rPr>
        <w:t>, 5</w:t>
      </w:r>
      <w:r w:rsidRPr="004514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</w:t>
      </w:r>
    </w:p>
    <w:p w:rsidR="00C1719A" w:rsidRDefault="004514BD" w:rsidP="004514BD">
      <w:pPr>
        <w:rPr>
          <w:b/>
          <w:sz w:val="28"/>
          <w:szCs w:val="28"/>
        </w:rPr>
      </w:pPr>
      <w:r w:rsidRPr="004514BD">
        <w:rPr>
          <w:b/>
          <w:sz w:val="28"/>
          <w:szCs w:val="28"/>
          <w:u w:val="single"/>
        </w:rPr>
        <w:t>Agenda items</w:t>
      </w:r>
      <w:r w:rsidRPr="004514BD">
        <w:rPr>
          <w:b/>
          <w:sz w:val="28"/>
          <w:szCs w:val="28"/>
        </w:rPr>
        <w:t>:</w:t>
      </w:r>
      <w:r w:rsidRPr="004514BD">
        <w:rPr>
          <w:b/>
          <w:sz w:val="28"/>
          <w:szCs w:val="28"/>
        </w:rPr>
        <w:tab/>
      </w:r>
    </w:p>
    <w:p w:rsidR="00C1719A" w:rsidRPr="00C1719A" w:rsidRDefault="004514BD" w:rsidP="00C1719A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C1719A">
        <w:rPr>
          <w:sz w:val="28"/>
          <w:szCs w:val="28"/>
        </w:rPr>
        <w:t>Terms of References (</w:t>
      </w:r>
      <w:proofErr w:type="spellStart"/>
      <w:r w:rsidRPr="00C1719A">
        <w:rPr>
          <w:sz w:val="28"/>
          <w:szCs w:val="28"/>
        </w:rPr>
        <w:t>ToR</w:t>
      </w:r>
      <w:proofErr w:type="spellEnd"/>
      <w:r w:rsidRPr="00C1719A">
        <w:rPr>
          <w:sz w:val="28"/>
          <w:szCs w:val="28"/>
        </w:rPr>
        <w:t>)</w:t>
      </w:r>
      <w:r w:rsidR="00C1719A">
        <w:rPr>
          <w:sz w:val="28"/>
          <w:szCs w:val="28"/>
        </w:rPr>
        <w:t xml:space="preserve">; </w:t>
      </w:r>
    </w:p>
    <w:p w:rsidR="004514BD" w:rsidRPr="00C1719A" w:rsidRDefault="00C1719A" w:rsidP="00C1719A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Election of the Chair and Co-Chair</w:t>
      </w:r>
      <w:r w:rsidR="004514BD" w:rsidRPr="00C1719A">
        <w:rPr>
          <w:sz w:val="28"/>
          <w:szCs w:val="28"/>
        </w:rPr>
        <w:tab/>
      </w:r>
    </w:p>
    <w:p w:rsidR="00C1719A" w:rsidRPr="00C1719A" w:rsidRDefault="00C1719A" w:rsidP="00C1719A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The way forward</w:t>
      </w:r>
    </w:p>
    <w:p w:rsidR="00C1719A" w:rsidRPr="00C1719A" w:rsidRDefault="00C1719A" w:rsidP="00C1719A">
      <w:pPr>
        <w:pStyle w:val="ListParagraph"/>
        <w:rPr>
          <w:sz w:val="28"/>
          <w:szCs w:val="28"/>
          <w:u w:val="single"/>
        </w:rPr>
      </w:pPr>
    </w:p>
    <w:p w:rsidR="00717C2D" w:rsidRDefault="00A65AD7" w:rsidP="00C1719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1719A">
        <w:rPr>
          <w:b/>
          <w:sz w:val="28"/>
          <w:szCs w:val="28"/>
          <w:u w:val="single"/>
        </w:rPr>
        <w:t>Terms of Reference for Water Supply Development Thematic Group</w:t>
      </w:r>
    </w:p>
    <w:p w:rsidR="00C1719A" w:rsidRPr="00C1719A" w:rsidRDefault="00C1719A" w:rsidP="00C1719A">
      <w:pPr>
        <w:pStyle w:val="ListParagraph"/>
        <w:ind w:left="360"/>
        <w:rPr>
          <w:b/>
          <w:sz w:val="28"/>
          <w:szCs w:val="28"/>
          <w:u w:val="single"/>
        </w:rPr>
      </w:pPr>
    </w:p>
    <w:p w:rsidR="00A65AD7" w:rsidRPr="00717C2D" w:rsidRDefault="00A65AD7" w:rsidP="00C1719A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717C2D">
        <w:rPr>
          <w:sz w:val="28"/>
          <w:szCs w:val="28"/>
        </w:rPr>
        <w:t>To provide technical support in the preparations of the Sector working Group meetings by assisting the secretariat in the presentations and quality data check</w:t>
      </w:r>
      <w:r w:rsidR="00717C2D" w:rsidRPr="00717C2D">
        <w:rPr>
          <w:sz w:val="28"/>
          <w:szCs w:val="28"/>
        </w:rPr>
        <w:t xml:space="preserve"> and harmonization</w:t>
      </w:r>
      <w:r w:rsidRPr="00717C2D">
        <w:rPr>
          <w:sz w:val="28"/>
          <w:szCs w:val="28"/>
        </w:rPr>
        <w:t>;</w:t>
      </w:r>
    </w:p>
    <w:p w:rsidR="00A65AD7" w:rsidRPr="00717C2D" w:rsidRDefault="00A65AD7" w:rsidP="00C1719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717C2D">
        <w:rPr>
          <w:sz w:val="28"/>
          <w:szCs w:val="28"/>
        </w:rPr>
        <w:t>To review the  existing technologies used in Water Supply development and make recommendations of the new appropriate technologies  to use;</w:t>
      </w:r>
    </w:p>
    <w:p w:rsidR="00A65AD7" w:rsidRPr="00717C2D" w:rsidRDefault="00717C2D" w:rsidP="00C1719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717C2D">
        <w:rPr>
          <w:sz w:val="28"/>
          <w:szCs w:val="28"/>
        </w:rPr>
        <w:t>To arrange field visits for successful projects t</w:t>
      </w:r>
      <w:r w:rsidR="00A65AD7" w:rsidRPr="00717C2D">
        <w:rPr>
          <w:sz w:val="28"/>
          <w:szCs w:val="28"/>
        </w:rPr>
        <w:t>o share best practices, experiences and lessons learned among thematic group members;</w:t>
      </w:r>
    </w:p>
    <w:p w:rsidR="00A65AD7" w:rsidRPr="00717C2D" w:rsidRDefault="00A65AD7" w:rsidP="00C1719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717C2D">
        <w:rPr>
          <w:sz w:val="28"/>
          <w:szCs w:val="28"/>
        </w:rPr>
        <w:t>To monitor the water quality in rural water supply systems and provide technical support in quality control and monitoring of water construction materials ;</w:t>
      </w:r>
    </w:p>
    <w:p w:rsidR="00A65AD7" w:rsidRPr="00717C2D" w:rsidRDefault="00A65AD7" w:rsidP="00C1719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717C2D">
        <w:rPr>
          <w:sz w:val="28"/>
          <w:szCs w:val="28"/>
        </w:rPr>
        <w:lastRenderedPageBreak/>
        <w:t xml:space="preserve">To do situation analysis and identify bottlenecks/challenges to Water Supply and Water Coverage; </w:t>
      </w:r>
    </w:p>
    <w:p w:rsidR="00A65AD7" w:rsidRPr="00717C2D" w:rsidRDefault="00A65AD7" w:rsidP="00C1719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717C2D">
        <w:rPr>
          <w:sz w:val="28"/>
          <w:szCs w:val="28"/>
        </w:rPr>
        <w:t>To provide</w:t>
      </w:r>
      <w:r w:rsidR="00717C2D" w:rsidRPr="00717C2D">
        <w:rPr>
          <w:sz w:val="28"/>
          <w:szCs w:val="28"/>
        </w:rPr>
        <w:t xml:space="preserve"> sector guidance on standards, climate change and other emerging challenges; </w:t>
      </w:r>
    </w:p>
    <w:p w:rsidR="00717C2D" w:rsidRPr="00717C2D" w:rsidRDefault="00717C2D" w:rsidP="00C1719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717C2D">
        <w:rPr>
          <w:sz w:val="28"/>
          <w:szCs w:val="28"/>
        </w:rPr>
        <w:t>To identify sector  funds sources and advise on mobilization mechanism ;</w:t>
      </w:r>
    </w:p>
    <w:p w:rsidR="00C1719A" w:rsidRPr="00C1719A" w:rsidRDefault="00717C2D" w:rsidP="00C1719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717C2D">
        <w:rPr>
          <w:sz w:val="28"/>
          <w:szCs w:val="28"/>
        </w:rPr>
        <w:t>To provide support in sector policy review, stakeholders mapping  and  capacity building initiatives;</w:t>
      </w:r>
    </w:p>
    <w:p w:rsidR="00C1719A" w:rsidRDefault="00C1719A" w:rsidP="00C1719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1719A">
        <w:rPr>
          <w:b/>
          <w:sz w:val="28"/>
          <w:szCs w:val="28"/>
          <w:u w:val="single"/>
        </w:rPr>
        <w:t>Election  of Chair and Co-Chair</w:t>
      </w:r>
    </w:p>
    <w:p w:rsidR="00C1719A" w:rsidRPr="00C1719A" w:rsidRDefault="00C1719A" w:rsidP="00C1719A">
      <w:pPr>
        <w:pStyle w:val="ListParagraph"/>
        <w:ind w:left="360"/>
        <w:rPr>
          <w:b/>
          <w:sz w:val="28"/>
          <w:szCs w:val="28"/>
          <w:u w:val="single"/>
        </w:rPr>
      </w:pPr>
    </w:p>
    <w:p w:rsidR="00717C2D" w:rsidRPr="00C1719A" w:rsidRDefault="00C1719A" w:rsidP="00C1719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1719A">
        <w:rPr>
          <w:b/>
          <w:sz w:val="28"/>
          <w:szCs w:val="28"/>
        </w:rPr>
        <w:t>Chair:</w:t>
      </w:r>
      <w:r w:rsidRPr="00C1719A">
        <w:rPr>
          <w:sz w:val="28"/>
          <w:szCs w:val="28"/>
        </w:rPr>
        <w:t xml:space="preserve"> </w:t>
      </w:r>
      <w:r w:rsidRPr="00C171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719A">
        <w:rPr>
          <w:sz w:val="28"/>
          <w:szCs w:val="28"/>
        </w:rPr>
        <w:t xml:space="preserve">WASAC Ltd </w:t>
      </w:r>
      <w:r>
        <w:rPr>
          <w:sz w:val="28"/>
          <w:szCs w:val="28"/>
        </w:rPr>
        <w:t xml:space="preserve"> ( Director of Development) </w:t>
      </w:r>
    </w:p>
    <w:p w:rsidR="00C1719A" w:rsidRDefault="00C1719A" w:rsidP="00C1719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1719A">
        <w:rPr>
          <w:b/>
          <w:sz w:val="28"/>
          <w:szCs w:val="28"/>
        </w:rPr>
        <w:t xml:space="preserve">Co-Chair: </w:t>
      </w:r>
      <w:r w:rsidRPr="00C1719A">
        <w:rPr>
          <w:sz w:val="28"/>
          <w:szCs w:val="28"/>
        </w:rPr>
        <w:tab/>
        <w:t xml:space="preserve">UNICEF </w:t>
      </w:r>
    </w:p>
    <w:p w:rsidR="00C1719A" w:rsidRPr="00C1719A" w:rsidRDefault="00C1719A" w:rsidP="00C1719A">
      <w:pPr>
        <w:pStyle w:val="ListParagraph"/>
        <w:ind w:left="360"/>
        <w:rPr>
          <w:sz w:val="28"/>
          <w:szCs w:val="28"/>
        </w:rPr>
      </w:pPr>
    </w:p>
    <w:p w:rsidR="00C1719A" w:rsidRDefault="00C1719A" w:rsidP="00C1719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1719A">
        <w:rPr>
          <w:b/>
          <w:sz w:val="28"/>
          <w:szCs w:val="28"/>
          <w:u w:val="single"/>
        </w:rPr>
        <w:t>The Way Forward</w:t>
      </w:r>
    </w:p>
    <w:p w:rsidR="00C1719A" w:rsidRPr="00C1719A" w:rsidRDefault="00C1719A" w:rsidP="00C1719A">
      <w:pPr>
        <w:pStyle w:val="ListParagraph"/>
        <w:ind w:left="360"/>
        <w:rPr>
          <w:b/>
          <w:sz w:val="28"/>
          <w:szCs w:val="28"/>
          <w:u w:val="single"/>
        </w:rPr>
      </w:pPr>
    </w:p>
    <w:p w:rsidR="00C1719A" w:rsidRDefault="00C1719A" w:rsidP="00C1719A">
      <w:pPr>
        <w:pStyle w:val="ListParagraph"/>
        <w:numPr>
          <w:ilvl w:val="0"/>
          <w:numId w:val="6"/>
        </w:numPr>
        <w:tabs>
          <w:tab w:val="left" w:pos="1140"/>
        </w:tabs>
        <w:rPr>
          <w:sz w:val="28"/>
          <w:szCs w:val="28"/>
        </w:rPr>
      </w:pPr>
      <w:r w:rsidRPr="00C1719A">
        <w:rPr>
          <w:sz w:val="28"/>
          <w:szCs w:val="28"/>
        </w:rPr>
        <w:t xml:space="preserve">To advise the Ministry of Infrastructure and development Partners about the need of WATSAN Sector </w:t>
      </w:r>
      <w:r>
        <w:rPr>
          <w:sz w:val="28"/>
          <w:szCs w:val="28"/>
        </w:rPr>
        <w:t xml:space="preserve">to bring back Development Partners if the sector has to achieve 100%of coverage and access by 2017/18. The meeting noted that Water is currently not considered as top priority and thus the sector does not get sufficient funds; </w:t>
      </w:r>
    </w:p>
    <w:p w:rsidR="00C1719A" w:rsidRDefault="00C1719A" w:rsidP="00C1719A">
      <w:pPr>
        <w:pStyle w:val="ListParagraph"/>
        <w:numPr>
          <w:ilvl w:val="0"/>
          <w:numId w:val="6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The thematic group meeting will </w:t>
      </w:r>
      <w:bookmarkStart w:id="0" w:name="_GoBack"/>
      <w:bookmarkEnd w:id="0"/>
      <w:r>
        <w:rPr>
          <w:sz w:val="28"/>
          <w:szCs w:val="28"/>
        </w:rPr>
        <w:t>be convened twice a quarter and on need basis ;</w:t>
      </w:r>
    </w:p>
    <w:p w:rsidR="00C1719A" w:rsidRDefault="00C1719A" w:rsidP="00C1719A">
      <w:pPr>
        <w:pStyle w:val="ListParagraph"/>
        <w:numPr>
          <w:ilvl w:val="0"/>
          <w:numId w:val="6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The Chair and Co-Chair will draw an action plan for 6 months ( January-June 2015) and share with thematic group members before 31</w:t>
      </w:r>
      <w:r w:rsidRPr="00C1719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2014; </w:t>
      </w:r>
    </w:p>
    <w:p w:rsidR="00C1719A" w:rsidRDefault="00C1719A" w:rsidP="00C1719A">
      <w:pPr>
        <w:pStyle w:val="ListParagraph"/>
        <w:numPr>
          <w:ilvl w:val="0"/>
          <w:numId w:val="6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The Secretariat will draft the terms of Reference for Thematic Group and circulate </w:t>
      </w:r>
      <w:r w:rsidR="006C0F78">
        <w:rPr>
          <w:sz w:val="28"/>
          <w:szCs w:val="28"/>
        </w:rPr>
        <w:t>them to thematic group members before 31</w:t>
      </w:r>
      <w:r w:rsidR="006C0F78" w:rsidRPr="006C0F78">
        <w:rPr>
          <w:sz w:val="28"/>
          <w:szCs w:val="28"/>
          <w:vertAlign w:val="superscript"/>
        </w:rPr>
        <w:t>st</w:t>
      </w:r>
      <w:r w:rsidR="006C0F78">
        <w:rPr>
          <w:sz w:val="28"/>
          <w:szCs w:val="28"/>
        </w:rPr>
        <w:t xml:space="preserve"> December 2014; </w:t>
      </w:r>
    </w:p>
    <w:p w:rsidR="006C0F78" w:rsidRPr="00C1719A" w:rsidRDefault="00AC1401" w:rsidP="00C1719A">
      <w:pPr>
        <w:pStyle w:val="ListParagraph"/>
        <w:numPr>
          <w:ilvl w:val="0"/>
          <w:numId w:val="6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Thematic Group members will do field visits to the successful projects </w:t>
      </w:r>
      <w:r w:rsidR="009C137C">
        <w:rPr>
          <w:sz w:val="28"/>
          <w:szCs w:val="28"/>
        </w:rPr>
        <w:t xml:space="preserve">starting </w:t>
      </w:r>
      <w:r>
        <w:rPr>
          <w:sz w:val="28"/>
          <w:szCs w:val="28"/>
        </w:rPr>
        <w:t xml:space="preserve">in January 2015. </w:t>
      </w:r>
    </w:p>
    <w:sectPr w:rsidR="006C0F78" w:rsidRPr="00C171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61" w:rsidRDefault="00CF2661" w:rsidP="00AC1401">
      <w:pPr>
        <w:spacing w:after="0" w:line="240" w:lineRule="auto"/>
      </w:pPr>
      <w:r>
        <w:separator/>
      </w:r>
    </w:p>
  </w:endnote>
  <w:endnote w:type="continuationSeparator" w:id="0">
    <w:p w:rsidR="00CF2661" w:rsidRDefault="00CF2661" w:rsidP="00AC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277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1401" w:rsidRDefault="00AC14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8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8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1401" w:rsidRDefault="00AC1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61" w:rsidRDefault="00CF2661" w:rsidP="00AC1401">
      <w:pPr>
        <w:spacing w:after="0" w:line="240" w:lineRule="auto"/>
      </w:pPr>
      <w:r>
        <w:separator/>
      </w:r>
    </w:p>
  </w:footnote>
  <w:footnote w:type="continuationSeparator" w:id="0">
    <w:p w:rsidR="00CF2661" w:rsidRDefault="00CF2661" w:rsidP="00AC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B40"/>
    <w:multiLevelType w:val="hybridMultilevel"/>
    <w:tmpl w:val="A002F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864EFF"/>
    <w:multiLevelType w:val="hybridMultilevel"/>
    <w:tmpl w:val="A872AE9E"/>
    <w:lvl w:ilvl="0" w:tplc="7EDE6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2191"/>
    <w:multiLevelType w:val="hybridMultilevel"/>
    <w:tmpl w:val="4D728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41E71"/>
    <w:multiLevelType w:val="hybridMultilevel"/>
    <w:tmpl w:val="00B6A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CC045D"/>
    <w:multiLevelType w:val="hybridMultilevel"/>
    <w:tmpl w:val="312E0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B345AA"/>
    <w:multiLevelType w:val="hybridMultilevel"/>
    <w:tmpl w:val="68E0FA34"/>
    <w:lvl w:ilvl="0" w:tplc="54525A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7"/>
    <w:rsid w:val="002E5A45"/>
    <w:rsid w:val="00355064"/>
    <w:rsid w:val="004215DC"/>
    <w:rsid w:val="004514BD"/>
    <w:rsid w:val="00543B4D"/>
    <w:rsid w:val="00566A27"/>
    <w:rsid w:val="006C0F78"/>
    <w:rsid w:val="00717C2D"/>
    <w:rsid w:val="007478C4"/>
    <w:rsid w:val="007922E6"/>
    <w:rsid w:val="009C137C"/>
    <w:rsid w:val="00A65AD7"/>
    <w:rsid w:val="00AC1401"/>
    <w:rsid w:val="00B91CCF"/>
    <w:rsid w:val="00BB70A8"/>
    <w:rsid w:val="00C1719A"/>
    <w:rsid w:val="00CF2661"/>
    <w:rsid w:val="00F0389E"/>
    <w:rsid w:val="00FD2D89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01"/>
  </w:style>
  <w:style w:type="paragraph" w:styleId="Footer">
    <w:name w:val="footer"/>
    <w:basedOn w:val="Normal"/>
    <w:link w:val="FooterChar"/>
    <w:uiPriority w:val="99"/>
    <w:unhideWhenUsed/>
    <w:rsid w:val="00AC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01"/>
  </w:style>
  <w:style w:type="paragraph" w:styleId="Footer">
    <w:name w:val="footer"/>
    <w:basedOn w:val="Normal"/>
    <w:link w:val="FooterChar"/>
    <w:uiPriority w:val="99"/>
    <w:unhideWhenUsed/>
    <w:rsid w:val="00AC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d'amour Gatera</dc:creator>
  <cp:lastModifiedBy>Jean d'amour Gatera</cp:lastModifiedBy>
  <cp:revision>4</cp:revision>
  <cp:lastPrinted>2015-02-19T05:35:00Z</cp:lastPrinted>
  <dcterms:created xsi:type="dcterms:W3CDTF">2015-01-09T13:46:00Z</dcterms:created>
  <dcterms:modified xsi:type="dcterms:W3CDTF">2015-02-19T05:36:00Z</dcterms:modified>
</cp:coreProperties>
</file>